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8B994">
      <w:pPr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587B1710">
      <w:pPr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普通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化工品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非危险品保函</w:t>
      </w:r>
    </w:p>
    <w:p w14:paraId="7754811C">
      <w:pPr>
        <w:rPr>
          <w:rFonts w:hint="default" w:ascii="Times New Roman" w:hAnsi="Times New Roman" w:eastAsia="华文细黑" w:cs="Times New Roman"/>
          <w:sz w:val="22"/>
          <w:szCs w:val="22"/>
        </w:rPr>
      </w:pPr>
    </w:p>
    <w:p w14:paraId="6CF51E52">
      <w:pPr>
        <w:rPr>
          <w:rFonts w:hint="default" w:ascii="Times New Roman" w:hAnsi="Times New Roman" w:eastAsia="华文细黑" w:cs="Times New Roman"/>
          <w:sz w:val="22"/>
          <w:szCs w:val="22"/>
        </w:rPr>
      </w:pPr>
    </w:p>
    <w:p w14:paraId="3B933E70">
      <w:pPr>
        <w:spacing w:line="360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致：博亚海运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私人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有限公司 (BAL CONTAINER LINE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PTE.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LTD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)</w:t>
      </w:r>
    </w:p>
    <w:p w14:paraId="542FC070">
      <w:pP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</w:pPr>
    </w:p>
    <w:p w14:paraId="4D384335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船名 / 航次 Vessel &amp; Voyage：____________________</w:t>
      </w:r>
    </w:p>
    <w:p w14:paraId="2789C592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订舱号 Booking No.：____________________</w:t>
      </w:r>
    </w:p>
    <w:p w14:paraId="7F4959DD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提单号 B/L No.：____________________</w:t>
      </w:r>
    </w:p>
    <w:p w14:paraId="2413213E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集装箱号 Container No.：____________________</w:t>
      </w:r>
    </w:p>
    <w:p w14:paraId="60FCB3E0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箱型箱量 Container Type &amp; Quantity：____________________</w:t>
      </w:r>
    </w:p>
    <w:p w14:paraId="4EC5FEA2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起运港 Port of Loading：____________________</w:t>
      </w:r>
    </w:p>
    <w:p w14:paraId="43746EFB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目的港 Port of Discharge：____________________</w:t>
      </w:r>
    </w:p>
    <w:p w14:paraId="5B204371">
      <w:pP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华文细黑" w:cs="Times New Roman"/>
          <w:sz w:val="22"/>
          <w:szCs w:val="22"/>
          <w:lang w:val="en-US" w:eastAsia="zh-CN"/>
        </w:rPr>
        <w:t>货物</w:t>
      </w:r>
      <w:r>
        <w:rPr>
          <w:rFonts w:hint="default" w:ascii="Times New Roman" w:hAnsi="Times New Roman" w:eastAsia="华文细黑" w:cs="Times New Roman"/>
          <w:sz w:val="22"/>
          <w:szCs w:val="22"/>
        </w:rPr>
        <w:t>品名：</w:t>
      </w:r>
      <w:r>
        <w:rPr>
          <w:rFonts w:hint="eastAsia" w:ascii="Times New Roman" w:hAnsi="Times New Roman" w:eastAsia="华文细黑" w:cs="Times New Roman"/>
          <w:sz w:val="22"/>
          <w:szCs w:val="22"/>
          <w:lang w:val="en-US" w:eastAsia="zh-CN"/>
        </w:rPr>
        <w:t>________________</w:t>
      </w:r>
    </w:p>
    <w:p w14:paraId="28146485">
      <w:pP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  <w:t>CAS No.：（如有）</w:t>
      </w:r>
      <w:r>
        <w:rPr>
          <w:rFonts w:hint="eastAsia" w:ascii="Times New Roman" w:hAnsi="Times New Roman" w:eastAsia="华文细黑" w:cs="Times New Roman"/>
          <w:sz w:val="22"/>
          <w:szCs w:val="22"/>
          <w:lang w:val="en-US" w:eastAsia="zh-CN"/>
        </w:rPr>
        <w:t>___________</w:t>
      </w:r>
    </w:p>
    <w:p w14:paraId="040BB2AA">
      <w:pP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华文细黑" w:cs="Times New Roman"/>
          <w:sz w:val="22"/>
          <w:szCs w:val="22"/>
          <w:lang w:val="en-US" w:eastAsia="zh-CN"/>
        </w:rPr>
        <w:t>HS Code：</w:t>
      </w:r>
      <w:r>
        <w:rPr>
          <w:rFonts w:hint="eastAsia" w:ascii="Times New Roman" w:hAnsi="Times New Roman" w:eastAsia="华文细黑" w:cs="Times New Roman"/>
          <w:sz w:val="22"/>
          <w:szCs w:val="22"/>
          <w:lang w:val="en-US" w:eastAsia="zh-CN"/>
        </w:rPr>
        <w:t>_____________</w:t>
      </w:r>
    </w:p>
    <w:p w14:paraId="0BD0A110">
      <w:pPr>
        <w:rPr>
          <w:rFonts w:hint="default" w:ascii="Times New Roman" w:hAnsi="Times New Roman" w:eastAsia="华文细黑" w:cs="Times New Roman"/>
          <w:sz w:val="22"/>
          <w:szCs w:val="22"/>
        </w:rPr>
      </w:pPr>
      <w:r>
        <w:rPr>
          <w:rFonts w:hint="default" w:ascii="Times New Roman" w:hAnsi="Times New Roman" w:eastAsia="华文细黑" w:cs="Times New Roman"/>
          <w:sz w:val="22"/>
          <w:szCs w:val="22"/>
        </w:rPr>
        <w:t>件数 / 毛重 / 体积 Packages / Gross Weight / Volume：____________________</w:t>
      </w:r>
    </w:p>
    <w:p w14:paraId="787192E1">
      <w:pPr>
        <w:rPr>
          <w:rFonts w:hint="default" w:ascii="Times New Roman" w:hAnsi="Times New Roman" w:eastAsia="华文细黑" w:cs="Times New Roman"/>
          <w:sz w:val="22"/>
          <w:szCs w:val="22"/>
        </w:rPr>
      </w:pPr>
    </w:p>
    <w:p w14:paraId="34851D13">
      <w:pPr>
        <w:rPr>
          <w:rFonts w:hint="default" w:ascii="Times New Roman" w:hAnsi="Times New Roman" w:eastAsia="新宋体" w:cs="Times New Roman"/>
          <w:sz w:val="22"/>
          <w:szCs w:val="22"/>
        </w:rPr>
      </w:pPr>
    </w:p>
    <w:p w14:paraId="6A249D16">
      <w:pP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  <w:t>兹有我司委托贵司承运上述货物，现出具本不可撤销保函，并郑重承诺如下：</w:t>
      </w:r>
    </w:p>
    <w:p w14:paraId="790261F7">
      <w:pP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</w:pPr>
    </w:p>
    <w:p w14:paraId="22BCF8BD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非危险品确认：本货物为普通</w:t>
      </w:r>
      <w:r>
        <w:rPr>
          <w:rFonts w:hint="eastAsia" w:ascii="Times New Roman" w:hAnsi="Times New Roman" w:eastAsia="新宋体" w:cs="Times New Roman"/>
          <w:sz w:val="22"/>
          <w:szCs w:val="22"/>
          <w:lang w:val="en-US" w:eastAsia="zh-CN"/>
        </w:rPr>
        <w:t>民用/工业</w:t>
      </w:r>
      <w:r>
        <w:rPr>
          <w:rFonts w:hint="default" w:ascii="Times New Roman" w:hAnsi="Times New Roman" w:eastAsia="新宋体" w:cs="Times New Roman"/>
          <w:sz w:val="22"/>
          <w:szCs w:val="22"/>
        </w:rPr>
        <w:t>化工品（非危险品），不属于《国际海运危险货物规则》IMDG Code 任何类别危险品；非易燃、非易爆、非腐蚀、非有毒、非氧化、非放射性、非污染性物质，不属禁运 / 管制货品，适合普通海运。</w:t>
      </w:r>
    </w:p>
    <w:p w14:paraId="758A9731">
      <w:pPr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7FD87D2D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我司保证货物名称、成分、性质、规格、包装等所有申报信息真实、准确、完整，与实际出运货物完全一致。所提供的相关资料（MSDS、货物鉴定书等，如有）均真实有效。</w:t>
      </w:r>
    </w:p>
    <w:p w14:paraId="3AA849A6">
      <w:pPr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6EE0AAC9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货物包装牢固、密封完好，包装材质及装载方式符合国际海运要求，运输途中不会发生渗漏、撒漏、破损、挥发等情况，不会对船舶、集装箱、船员、其他货物及周边环境造成危害。</w:t>
      </w:r>
    </w:p>
    <w:p w14:paraId="2DEE44B2">
      <w:pPr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7DC1CD20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责任承担：如因申报不实、货物实际属危险品、包装缺陷、渗漏污染等我司原因，导致船舶 / 集装箱 / 其他货物损坏、船期延误、港口罚款、清污费、第三方索赔等一切损失与责任，均由我司全额承担并赔偿，与承运人、船东及代理无关。</w:t>
      </w:r>
    </w:p>
    <w:p w14:paraId="2049A8B4">
      <w:pPr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  <w:bookmarkStart w:id="0" w:name="_GoBack"/>
      <w:bookmarkEnd w:id="0"/>
    </w:p>
    <w:p w14:paraId="32FBA976">
      <w:pPr>
        <w:pStyle w:val="8"/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如因题述事由而使贵司</w:t>
      </w:r>
      <w: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  <w:t>和/或</w:t>
      </w:r>
      <w:r>
        <w:rPr>
          <w:rFonts w:hint="default" w:ascii="Times New Roman" w:hAnsi="Times New Roman" w:eastAsia="新宋体" w:cs="Times New Roman"/>
          <w:sz w:val="22"/>
          <w:szCs w:val="22"/>
        </w:rPr>
        <w:t>贵司代理和</w:t>
      </w:r>
      <w: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  <w:t>/或</w:t>
      </w:r>
      <w:r>
        <w:rPr>
          <w:rFonts w:hint="default" w:ascii="Times New Roman" w:hAnsi="Times New Roman" w:eastAsia="新宋体" w:cs="Times New Roman"/>
          <w:sz w:val="22"/>
          <w:szCs w:val="22"/>
        </w:rPr>
        <w:t>雇员卷入诉讼、仲裁或其他司法程序时，保证提供充分、及时的法律费用。</w:t>
      </w:r>
    </w:p>
    <w:p w14:paraId="0D17614A">
      <w:pPr>
        <w:pStyle w:val="8"/>
        <w:numPr>
          <w:numId w:val="0"/>
        </w:numPr>
        <w:ind w:leftChars="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461D743B">
      <w:pPr>
        <w:pStyle w:val="8"/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如贵公司的船舶或者财产因题述事由遭到扣押，滞留，或者受到此种威胁时，不论前述扣押，滞留是否合理，我司保证为贵公司及时提供所需的保证金或者其他形式的担保，以保障贵公司的权益不受到损害，并承担贵公司因此遭受的任何损失以及相关费用。</w:t>
      </w:r>
    </w:p>
    <w:p w14:paraId="3C2C116D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04183AA4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新宋体" w:cs="Times New Roman"/>
          <w:sz w:val="22"/>
          <w:szCs w:val="22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>本保函自出具之日起生效，效力持续至本票货物完成全程运输、顺利提货且所有相关事宜全部了结为止。</w:t>
      </w:r>
    </w:p>
    <w:p w14:paraId="183752C3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166B9AF6">
      <w:pPr>
        <w:rPr>
          <w:rFonts w:hint="default" w:ascii="Times New Roman" w:hAnsi="Times New Roman" w:eastAsia="新宋体" w:cs="Times New Roman"/>
          <w:sz w:val="22"/>
          <w:szCs w:val="22"/>
        </w:rPr>
      </w:pPr>
    </w:p>
    <w:p w14:paraId="6FFA2AD7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47011D4D">
      <w:pPr>
        <w:ind w:left="420" w:left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56888306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p w14:paraId="3244E851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4424BB99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50AE15ED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立保函人(shipper)：______________________（请盖公司章）</w:t>
      </w:r>
    </w:p>
    <w:p w14:paraId="7DF1E91B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24B5EF3B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负责人签字：</w:t>
      </w:r>
    </w:p>
    <w:p w14:paraId="5EAEF072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日      期：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年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 xml:space="preserve">月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日</w:t>
      </w:r>
    </w:p>
    <w:p w14:paraId="64D2DC34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195128B5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636582BA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19D9652C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0E167C78">
      <w:pPr>
        <w:ind w:firstLine="440" w:firstLineChars="200"/>
        <w:rPr>
          <w:rFonts w:hint="default" w:ascii="Times New Roman" w:hAnsi="Times New Roman" w:cs="Times New Roman"/>
          <w:sz w:val="22"/>
          <w:szCs w:val="22"/>
        </w:rPr>
      </w:pPr>
    </w:p>
    <w:p w14:paraId="68DD997A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立保函人(货代)：_______________________（请盖公司章）</w:t>
      </w:r>
    </w:p>
    <w:p w14:paraId="574FA9E6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31E430A6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负责人签字：</w:t>
      </w:r>
    </w:p>
    <w:p w14:paraId="2A0278E2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日      期：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年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 xml:space="preserve">月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 xml:space="preserve">      </w:t>
      </w:r>
      <w:r>
        <w:rPr>
          <w:rFonts w:hint="default" w:ascii="Times New Roman" w:hAnsi="Times New Roman" w:cs="Times New Roman"/>
          <w:sz w:val="22"/>
          <w:szCs w:val="22"/>
        </w:rPr>
        <w:t>日</w:t>
      </w:r>
    </w:p>
    <w:p w14:paraId="6879A19F">
      <w:pPr>
        <w:rPr>
          <w:rFonts w:hint="default" w:ascii="Times New Roman" w:hAnsi="Times New Roman" w:cs="Times New Roman"/>
          <w:sz w:val="22"/>
          <w:szCs w:val="22"/>
        </w:rPr>
      </w:pPr>
    </w:p>
    <w:p w14:paraId="11AFDB83">
      <w:pPr>
        <w:ind w:firstLine="440" w:firstLineChars="200"/>
        <w:rPr>
          <w:rFonts w:hint="default" w:ascii="Times New Roman" w:hAnsi="Times New Roman" w:eastAsia="新宋体" w:cs="Times New Roman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6883E"/>
    <w:multiLevelType w:val="singleLevel"/>
    <w:tmpl w:val="0C26883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B6"/>
    <w:rsid w:val="00087572"/>
    <w:rsid w:val="000D7C5B"/>
    <w:rsid w:val="00205C7D"/>
    <w:rsid w:val="002B440C"/>
    <w:rsid w:val="00325BA9"/>
    <w:rsid w:val="003D2CB6"/>
    <w:rsid w:val="005643E2"/>
    <w:rsid w:val="00954F93"/>
    <w:rsid w:val="009D246E"/>
    <w:rsid w:val="00A12C98"/>
    <w:rsid w:val="241237D2"/>
    <w:rsid w:val="432F1853"/>
    <w:rsid w:val="48C447EC"/>
    <w:rsid w:val="64F815D7"/>
    <w:rsid w:val="668313EA"/>
    <w:rsid w:val="7872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暗香扑面">
      <a:fillStyleLst>
        <a:solidFill>
          <a:schemeClr val="phClr"/>
        </a:solidFill>
        <a:gradFill rotWithShape="1">
          <a:gsLst>
            <a:gs pos="0">
              <a:schemeClr val="phClr">
                <a:tint val="98000"/>
                <a:satMod val="220000"/>
              </a:schemeClr>
            </a:gs>
            <a:gs pos="31000">
              <a:schemeClr val="phClr">
                <a:tint val="30000"/>
                <a:satMod val="150000"/>
              </a:schemeClr>
            </a:gs>
            <a:gs pos="91000">
              <a:schemeClr val="phClr">
                <a:tint val="96000"/>
              </a:schemeClr>
            </a:gs>
          </a:gsLst>
          <a:path path="circle">
            <a:fillToRect l="50000" t="150000" r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28000"/>
                <a:satMod val="100000"/>
              </a:schemeClr>
              <a:schemeClr val="phClr">
                <a:tint val="100000"/>
                <a:satMod val="200000"/>
              </a:schemeClr>
            </a:duotone>
          </a:blip>
          <a:tile tx="0" ty="0" sx="80000" sy="8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10000"/>
              </a:schemeClr>
            </a:glow>
          </a:effectLst>
        </a:effectStyle>
        <a:effectStyle>
          <a:effectLst>
            <a:outerShdw blurRad="34925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9525" prstMaterial="dkEdge">
            <a:bevelT w="12000" h="24150"/>
            <a:contourClr>
              <a:schemeClr val="phClr">
                <a:satMod val="110000"/>
              </a:schemeClr>
            </a:contourClr>
          </a:sp3d>
        </a:effectStyle>
        <a:effectStyle>
          <a:effectLst>
            <a:outerShdw blurRad="50800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18700" prstMaterial="dkEdge">
            <a:bevelT w="44450" h="80600"/>
            <a:contourClr>
              <a:schemeClr val="phClr"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69321-1C4D-428A-AB9D-0CCCFDADE1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451</Characters>
  <Lines>3</Lines>
  <Paragraphs>1</Paragraphs>
  <TotalTime>16</TotalTime>
  <ScaleCrop>false</ScaleCrop>
  <LinksUpToDate>false</LinksUpToDate>
  <CharactersWithSpaces>494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2022-04-20T06:07:00Z</dcterms:created>
  <dc:creator>Hello</dc:creator>
  <cp:lastModifiedBy>Y.T.</cp:lastModifiedBy>
  <dcterms:modified xsi:type="dcterms:W3CDTF">2026-05-28T08:29:59Z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eyJoZGlkIjoiMzEwNTM5NzYwMDRjMzkwZTVkZjY2ODkwMGIxNGU0OTUiLCJ1c2VySWQiOiI2OTY5MTYxMDcifQ==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ABC9BB0F89BC41059DB2F58A39EC111B_13</vt:lpwstr>
  </property>
</Properties>
</file>